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81DC" w14:textId="67EDFF31" w:rsidR="00ED09D7" w:rsidRDefault="00A74AAD">
      <w:pPr>
        <w:widowControl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the information I have been asked to provide is </w:t>
      </w:r>
      <w:r w:rsidR="00F30B56">
        <w:rPr>
          <w:sz w:val="24"/>
          <w:szCs w:val="24"/>
        </w:rPr>
        <w:t>for the evaluation of my medical condition and to determine if it is a qualifying medical condition</w:t>
      </w:r>
      <w:r>
        <w:rPr>
          <w:sz w:val="24"/>
          <w:szCs w:val="24"/>
        </w:rPr>
        <w:t xml:space="preserve"> </w:t>
      </w:r>
      <w:r w:rsidR="00433314">
        <w:rPr>
          <w:sz w:val="24"/>
          <w:szCs w:val="24"/>
        </w:rPr>
        <w:t>approved under the</w:t>
      </w:r>
      <w:r w:rsidR="00F30B56">
        <w:rPr>
          <w:sz w:val="24"/>
          <w:szCs w:val="24"/>
        </w:rPr>
        <w:t xml:space="preserve"> </w:t>
      </w:r>
      <w:r w:rsidR="003A792D" w:rsidRPr="003A792D">
        <w:rPr>
          <w:sz w:val="24"/>
          <w:szCs w:val="24"/>
        </w:rPr>
        <w:t>Maryland’s</w:t>
      </w:r>
      <w:r w:rsidR="003A792D">
        <w:rPr>
          <w:b/>
          <w:bCs/>
          <w:sz w:val="24"/>
          <w:szCs w:val="24"/>
        </w:rPr>
        <w:t xml:space="preserve"> </w:t>
      </w:r>
      <w:r w:rsidR="00E114AF">
        <w:rPr>
          <w:sz w:val="24"/>
          <w:szCs w:val="24"/>
        </w:rPr>
        <w:t>Medical Cannabis P</w:t>
      </w:r>
      <w:r w:rsidR="00F30B56">
        <w:rPr>
          <w:sz w:val="24"/>
          <w:szCs w:val="24"/>
        </w:rPr>
        <w:t>rogram</w:t>
      </w:r>
      <w:r>
        <w:rPr>
          <w:sz w:val="24"/>
          <w:szCs w:val="24"/>
        </w:rPr>
        <w:t>,</w:t>
      </w:r>
      <w:r w:rsidR="00F30B5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if I have not accurately and completely disclosed the requested information, it may adversely impact the provider’s ability to diagnose my condition and</w:t>
      </w:r>
      <w:r w:rsidR="00F30B56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="00F30B56">
        <w:rPr>
          <w:sz w:val="24"/>
          <w:szCs w:val="24"/>
        </w:rPr>
        <w:t xml:space="preserve">determine whether I qualify for medical cannabis per </w:t>
      </w:r>
      <w:r w:rsidR="003A792D" w:rsidRPr="003A792D">
        <w:rPr>
          <w:sz w:val="24"/>
          <w:szCs w:val="24"/>
        </w:rPr>
        <w:t>Maryland</w:t>
      </w:r>
      <w:r w:rsidR="00F30B56" w:rsidRPr="003A792D">
        <w:rPr>
          <w:sz w:val="24"/>
          <w:szCs w:val="24"/>
        </w:rPr>
        <w:t xml:space="preserve"> </w:t>
      </w:r>
      <w:r w:rsidR="00F30B56">
        <w:rPr>
          <w:sz w:val="24"/>
          <w:szCs w:val="24"/>
        </w:rPr>
        <w:t>state law</w:t>
      </w:r>
      <w:r>
        <w:rPr>
          <w:sz w:val="24"/>
          <w:szCs w:val="24"/>
        </w:rPr>
        <w:t xml:space="preserve">. </w:t>
      </w:r>
    </w:p>
    <w:p w14:paraId="2134D287" w14:textId="027D3EBE" w:rsidR="00ED09D7" w:rsidRDefault="00ED09D7" w:rsidP="00ED09D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certify: [initial each item]</w:t>
      </w:r>
    </w:p>
    <w:p w14:paraId="7B0F8C86" w14:textId="77777777" w:rsidR="00ED09D7" w:rsidRDefault="00ED09D7" w:rsidP="00ED09D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A74AAD">
        <w:rPr>
          <w:sz w:val="24"/>
          <w:szCs w:val="24"/>
        </w:rPr>
        <w:t xml:space="preserve">I certify that the information </w:t>
      </w:r>
      <w:r w:rsidR="00E114AF">
        <w:rPr>
          <w:sz w:val="24"/>
          <w:szCs w:val="24"/>
        </w:rPr>
        <w:t>I am providing is</w:t>
      </w:r>
      <w:r w:rsidR="00A74AAD">
        <w:rPr>
          <w:sz w:val="24"/>
          <w:szCs w:val="24"/>
        </w:rPr>
        <w:t xml:space="preserve"> accurate and complete and has been offered only for the purpose of </w:t>
      </w:r>
      <w:r w:rsidR="00F30B56">
        <w:rPr>
          <w:sz w:val="24"/>
          <w:szCs w:val="24"/>
        </w:rPr>
        <w:t>determining if I have a qualifying medical condition</w:t>
      </w:r>
      <w:r w:rsidR="00A74A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37F788" w14:textId="77777777" w:rsidR="00ED09D7" w:rsidRDefault="00ED09D7" w:rsidP="00ED09D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____I certify that my condition is chronic and debilitating to my quality of life.</w:t>
      </w:r>
      <w:r w:rsidR="00A74AAD">
        <w:rPr>
          <w:sz w:val="24"/>
          <w:szCs w:val="24"/>
        </w:rPr>
        <w:t xml:space="preserve"> </w:t>
      </w:r>
    </w:p>
    <w:p w14:paraId="3B476F6F" w14:textId="1171D1DC" w:rsidR="007340C3" w:rsidRDefault="00ED09D7" w:rsidP="00ED09D7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2E6C8F">
        <w:rPr>
          <w:sz w:val="24"/>
          <w:szCs w:val="24"/>
        </w:rPr>
        <w:t xml:space="preserve">I </w:t>
      </w:r>
      <w:r w:rsidR="00A74AAD">
        <w:rPr>
          <w:sz w:val="24"/>
          <w:szCs w:val="24"/>
        </w:rPr>
        <w:t>certify that I am not seeking marijuana for illegal purposes</w:t>
      </w:r>
      <w:r w:rsidR="00F30B56">
        <w:rPr>
          <w:sz w:val="24"/>
          <w:szCs w:val="24"/>
        </w:rPr>
        <w:t>.</w:t>
      </w:r>
    </w:p>
    <w:p w14:paraId="19DCAD42" w14:textId="77777777" w:rsidR="00ED09D7" w:rsidRDefault="00ED09D7" w:rsidP="00ED09D7">
      <w:pPr>
        <w:widowControl w:val="0"/>
        <w:spacing w:after="0" w:line="240" w:lineRule="auto"/>
        <w:rPr>
          <w:sz w:val="24"/>
          <w:szCs w:val="24"/>
        </w:rPr>
      </w:pPr>
    </w:p>
    <w:p w14:paraId="3E8AD036" w14:textId="77777777" w:rsidR="007340C3" w:rsidRDefault="00A74AAD">
      <w:pPr>
        <w:widowControl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 understand: [initial each item]</w:t>
      </w:r>
    </w:p>
    <w:p w14:paraId="6E628E1E" w14:textId="4A1F11F9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The medical provider, staff or representatives of </w:t>
      </w:r>
      <w:r w:rsidR="003A792D" w:rsidRPr="003A792D">
        <w:rPr>
          <w:color w:val="auto"/>
          <w:sz w:val="24"/>
          <w:szCs w:val="24"/>
        </w:rPr>
        <w:t>Maryland Green Cons</w:t>
      </w:r>
      <w:r w:rsidR="003A792D">
        <w:rPr>
          <w:color w:val="auto"/>
          <w:sz w:val="24"/>
          <w:szCs w:val="24"/>
        </w:rPr>
        <w:t>ult</w:t>
      </w:r>
      <w:r w:rsidR="003A792D" w:rsidRPr="003A792D">
        <w:rPr>
          <w:color w:val="auto"/>
          <w:sz w:val="24"/>
          <w:szCs w:val="24"/>
        </w:rPr>
        <w:t>ants</w:t>
      </w:r>
      <w:r w:rsidR="003A792D">
        <w:rPr>
          <w:b/>
          <w:bCs/>
          <w:color w:val="auto"/>
          <w:sz w:val="24"/>
          <w:szCs w:val="24"/>
        </w:rPr>
        <w:t xml:space="preserve"> </w:t>
      </w:r>
      <w:r w:rsidR="00FE60B9">
        <w:rPr>
          <w:sz w:val="24"/>
          <w:szCs w:val="24"/>
        </w:rPr>
        <w:t>LLC</w:t>
      </w:r>
      <w:r>
        <w:rPr>
          <w:sz w:val="24"/>
          <w:szCs w:val="24"/>
        </w:rPr>
        <w:t xml:space="preserve"> are neither providing, </w:t>
      </w:r>
      <w:r w:rsidR="002C7580">
        <w:rPr>
          <w:sz w:val="24"/>
          <w:szCs w:val="24"/>
        </w:rPr>
        <w:t xml:space="preserve">recommending, </w:t>
      </w:r>
      <w:r>
        <w:rPr>
          <w:sz w:val="24"/>
          <w:szCs w:val="24"/>
        </w:rPr>
        <w:t>dispensing nor encouraging me to obtain medical marijuana.</w:t>
      </w:r>
    </w:p>
    <w:p w14:paraId="55F30152" w14:textId="3F4DCE95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The medical provider, staff and representatives of </w:t>
      </w:r>
      <w:r w:rsidR="003A792D" w:rsidRPr="003A792D">
        <w:rPr>
          <w:color w:val="auto"/>
          <w:sz w:val="24"/>
          <w:szCs w:val="24"/>
        </w:rPr>
        <w:t>Maryland Green Consultants LLC</w:t>
      </w:r>
      <w:r w:rsidR="003A792D">
        <w:rPr>
          <w:b/>
          <w:bCs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are addressing </w:t>
      </w:r>
      <w:r w:rsidR="00E114AF">
        <w:rPr>
          <w:sz w:val="24"/>
          <w:szCs w:val="24"/>
        </w:rPr>
        <w:t>specific questions regarding my qualification</w:t>
      </w:r>
      <w:r>
        <w:rPr>
          <w:sz w:val="24"/>
          <w:szCs w:val="24"/>
        </w:rPr>
        <w:t xml:space="preserve"> </w:t>
      </w:r>
      <w:r w:rsidR="00E114AF">
        <w:rPr>
          <w:sz w:val="24"/>
          <w:szCs w:val="24"/>
        </w:rPr>
        <w:t xml:space="preserve">for entry into the </w:t>
      </w:r>
      <w:r w:rsidR="003A792D" w:rsidRPr="003A792D">
        <w:rPr>
          <w:sz w:val="24"/>
          <w:szCs w:val="24"/>
        </w:rPr>
        <w:t>Maryland</w:t>
      </w:r>
      <w:r w:rsidR="003A792D">
        <w:rPr>
          <w:b/>
          <w:bCs/>
          <w:sz w:val="24"/>
          <w:szCs w:val="24"/>
        </w:rPr>
        <w:t xml:space="preserve"> </w:t>
      </w:r>
      <w:r w:rsidR="00E114AF">
        <w:rPr>
          <w:sz w:val="24"/>
          <w:szCs w:val="24"/>
        </w:rPr>
        <w:t>Medical Cannabis program</w:t>
      </w:r>
      <w:r>
        <w:rPr>
          <w:sz w:val="24"/>
          <w:szCs w:val="24"/>
        </w:rPr>
        <w:t xml:space="preserve">, and unless otherwise stated, are in no way establishing themselves as my </w:t>
      </w:r>
      <w:r w:rsidR="00F30B56">
        <w:rPr>
          <w:sz w:val="24"/>
          <w:szCs w:val="24"/>
        </w:rPr>
        <w:t>medical provider beyond the requested evaluation/consultation. All patients should follow up with their primary care provider or mental</w:t>
      </w:r>
      <w:r w:rsidR="00A16578">
        <w:rPr>
          <w:sz w:val="24"/>
          <w:szCs w:val="24"/>
        </w:rPr>
        <w:t xml:space="preserve"> health provider as appropriate.</w:t>
      </w:r>
    </w:p>
    <w:p w14:paraId="5FD2DE8C" w14:textId="37ABCA01" w:rsidR="00A16578" w:rsidRDefault="00A1657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_ </w:t>
      </w:r>
      <w:r w:rsidR="00E7506C">
        <w:rPr>
          <w:sz w:val="24"/>
          <w:szCs w:val="24"/>
        </w:rPr>
        <w:t xml:space="preserve"> </w:t>
      </w:r>
      <w:r w:rsidR="00E7506C" w:rsidRPr="003A792D">
        <w:rPr>
          <w:color w:val="auto"/>
          <w:sz w:val="24"/>
          <w:szCs w:val="24"/>
        </w:rPr>
        <w:t>Maryland</w:t>
      </w:r>
      <w:proofErr w:type="gramEnd"/>
      <w:r w:rsidR="00E7506C" w:rsidRPr="003A792D">
        <w:rPr>
          <w:color w:val="auto"/>
          <w:sz w:val="24"/>
          <w:szCs w:val="24"/>
        </w:rPr>
        <w:t xml:space="preserve"> Green Cons</w:t>
      </w:r>
      <w:r w:rsidR="00E7506C">
        <w:rPr>
          <w:color w:val="auto"/>
          <w:sz w:val="24"/>
          <w:szCs w:val="24"/>
        </w:rPr>
        <w:t>ult</w:t>
      </w:r>
      <w:r w:rsidR="00E7506C" w:rsidRPr="003A792D">
        <w:rPr>
          <w:color w:val="auto"/>
          <w:sz w:val="24"/>
          <w:szCs w:val="24"/>
        </w:rPr>
        <w:t>ants</w:t>
      </w:r>
      <w:r w:rsidR="00E7506C">
        <w:rPr>
          <w:b/>
          <w:bCs/>
          <w:color w:val="auto"/>
          <w:sz w:val="24"/>
          <w:szCs w:val="24"/>
        </w:rPr>
        <w:t xml:space="preserve"> </w:t>
      </w:r>
      <w:r w:rsidR="00E7506C">
        <w:rPr>
          <w:sz w:val="24"/>
          <w:szCs w:val="24"/>
        </w:rPr>
        <w:t>LLC</w:t>
      </w:r>
      <w:r w:rsidR="005330EF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recommends that all patients follow the advice of their primary care provider and/or mental health provider as appropriate.</w:t>
      </w:r>
    </w:p>
    <w:p w14:paraId="66867A55" w14:textId="77777777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Should an approval be made for my medicinal use of cannabis, there is a renewal date specified by the state. It is my responsibility to see the medical provider to assess the possible continuance of cannabis use beyond the term of approval.</w:t>
      </w:r>
    </w:p>
    <w:p w14:paraId="500FFD06" w14:textId="398C738E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I acknowledge that I am a resident of </w:t>
      </w:r>
      <w:r w:rsidR="00E7506C" w:rsidRPr="00E7506C">
        <w:rPr>
          <w:sz w:val="24"/>
          <w:szCs w:val="24"/>
        </w:rPr>
        <w:t>Maryland</w:t>
      </w:r>
      <w:r w:rsidRPr="005330EF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I am at least 18 years of age and have not misrepresented any information to </w:t>
      </w:r>
      <w:r w:rsidR="00E7506C" w:rsidRPr="003A792D">
        <w:rPr>
          <w:color w:val="auto"/>
          <w:sz w:val="24"/>
          <w:szCs w:val="24"/>
        </w:rPr>
        <w:t>Maryland Green Cons</w:t>
      </w:r>
      <w:r w:rsidR="00E7506C">
        <w:rPr>
          <w:color w:val="auto"/>
          <w:sz w:val="24"/>
          <w:szCs w:val="24"/>
        </w:rPr>
        <w:t>ult</w:t>
      </w:r>
      <w:r w:rsidR="00E7506C" w:rsidRPr="003A792D">
        <w:rPr>
          <w:color w:val="auto"/>
          <w:sz w:val="24"/>
          <w:szCs w:val="24"/>
        </w:rPr>
        <w:t>ants</w:t>
      </w:r>
      <w:r w:rsidR="00E7506C">
        <w:rPr>
          <w:b/>
          <w:bCs/>
          <w:color w:val="auto"/>
          <w:sz w:val="24"/>
          <w:szCs w:val="24"/>
        </w:rPr>
        <w:t xml:space="preserve"> </w:t>
      </w:r>
      <w:r w:rsidR="00E7506C">
        <w:rPr>
          <w:sz w:val="24"/>
          <w:szCs w:val="24"/>
        </w:rPr>
        <w:t>LLC</w:t>
      </w:r>
      <w:r w:rsidR="005330EF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or if I am under 18 I am the Legal Guardian of the Patient.</w:t>
      </w:r>
    </w:p>
    <w:p w14:paraId="41BD6E25" w14:textId="6C162F54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I acknowledge that </w:t>
      </w:r>
      <w:r w:rsidR="00A16578">
        <w:rPr>
          <w:sz w:val="24"/>
          <w:szCs w:val="24"/>
        </w:rPr>
        <w:t>I have voluntarily sought an evaluation from</w:t>
      </w:r>
      <w:r>
        <w:rPr>
          <w:sz w:val="24"/>
          <w:szCs w:val="24"/>
        </w:rPr>
        <w:t xml:space="preserve"> </w:t>
      </w:r>
      <w:r w:rsidR="00E7506C" w:rsidRPr="003A792D">
        <w:rPr>
          <w:color w:val="auto"/>
          <w:sz w:val="24"/>
          <w:szCs w:val="24"/>
        </w:rPr>
        <w:t>Maryland Green Cons</w:t>
      </w:r>
      <w:r w:rsidR="00E7506C">
        <w:rPr>
          <w:color w:val="auto"/>
          <w:sz w:val="24"/>
          <w:szCs w:val="24"/>
        </w:rPr>
        <w:t>ult</w:t>
      </w:r>
      <w:r w:rsidR="00E7506C" w:rsidRPr="003A792D">
        <w:rPr>
          <w:color w:val="auto"/>
          <w:sz w:val="24"/>
          <w:szCs w:val="24"/>
        </w:rPr>
        <w:t>ants</w:t>
      </w:r>
      <w:r w:rsidR="00E7506C">
        <w:rPr>
          <w:b/>
          <w:bCs/>
          <w:color w:val="auto"/>
          <w:sz w:val="24"/>
          <w:szCs w:val="24"/>
        </w:rPr>
        <w:t xml:space="preserve"> </w:t>
      </w:r>
      <w:r w:rsidR="00E7506C">
        <w:rPr>
          <w:sz w:val="24"/>
          <w:szCs w:val="24"/>
        </w:rPr>
        <w:t>LLC</w:t>
      </w:r>
      <w:r w:rsidR="005330EF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and am in no way being coerced to do so.</w:t>
      </w:r>
    </w:p>
    <w:p w14:paraId="018797C9" w14:textId="49D6A64D" w:rsidR="00A16578" w:rsidRDefault="00A1657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I acknowledge that evaluation does not ensure a medical cannabis card and if a denial is issued, I am not entitled to a refund.</w:t>
      </w:r>
    </w:p>
    <w:p w14:paraId="4B2AA338" w14:textId="53DC1BD9" w:rsidR="00357186" w:rsidRDefault="00A74AAD" w:rsidP="0035718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I acknowledge </w:t>
      </w:r>
      <w:r w:rsidR="00357186">
        <w:rPr>
          <w:sz w:val="24"/>
          <w:szCs w:val="24"/>
        </w:rPr>
        <w:t xml:space="preserve">the federal government has classified marijuana as a Schedule 1 controlled substance. Schedule 1 substances are defined, in part, as having 1. a high potential for abuse; 2. no currently accepted medical use in treatment in the United States; and 3. a lack of accepted safety for use under medical supervision. Federal law prohibits the manufacture, distribution, and possession of marijuana even in states, such as </w:t>
      </w:r>
      <w:r w:rsidR="00E7506C" w:rsidRPr="00E7506C">
        <w:rPr>
          <w:sz w:val="24"/>
          <w:szCs w:val="24"/>
        </w:rPr>
        <w:t>Maryland</w:t>
      </w:r>
      <w:r w:rsidR="00357186" w:rsidRPr="00E7506C">
        <w:rPr>
          <w:sz w:val="24"/>
          <w:szCs w:val="24"/>
        </w:rPr>
        <w:t>,</w:t>
      </w:r>
      <w:r w:rsidR="00357186">
        <w:rPr>
          <w:sz w:val="24"/>
          <w:szCs w:val="24"/>
        </w:rPr>
        <w:t xml:space="preserve"> which have modified their state laws to treat marijuana as a medicine.</w:t>
      </w:r>
    </w:p>
    <w:p w14:paraId="344E5AFF" w14:textId="14102A12" w:rsidR="007340C3" w:rsidRDefault="007340C3">
      <w:pPr>
        <w:widowControl w:val="0"/>
        <w:spacing w:after="0" w:line="240" w:lineRule="auto"/>
        <w:rPr>
          <w:sz w:val="24"/>
          <w:szCs w:val="24"/>
        </w:rPr>
      </w:pPr>
    </w:p>
    <w:p w14:paraId="3D05AC13" w14:textId="77777777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1DA71AAA" w14:textId="77777777" w:rsidR="007340C3" w:rsidRDefault="00A74AA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7340C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8D5E" w14:textId="77777777" w:rsidR="00DD05F7" w:rsidRDefault="00DD05F7" w:rsidP="00E7190E">
      <w:pPr>
        <w:spacing w:after="0" w:line="240" w:lineRule="auto"/>
      </w:pPr>
      <w:r>
        <w:separator/>
      </w:r>
    </w:p>
  </w:endnote>
  <w:endnote w:type="continuationSeparator" w:id="0">
    <w:p w14:paraId="0310B2B9" w14:textId="77777777" w:rsidR="00DD05F7" w:rsidRDefault="00DD05F7" w:rsidP="00E7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F67" w14:textId="77777777" w:rsidR="00DD05F7" w:rsidRDefault="00DD05F7" w:rsidP="00E7190E">
      <w:pPr>
        <w:spacing w:after="0" w:line="240" w:lineRule="auto"/>
      </w:pPr>
      <w:r>
        <w:separator/>
      </w:r>
    </w:p>
  </w:footnote>
  <w:footnote w:type="continuationSeparator" w:id="0">
    <w:p w14:paraId="70939651" w14:textId="77777777" w:rsidR="00DD05F7" w:rsidRDefault="00DD05F7" w:rsidP="00E7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87E2" w14:textId="32772EC3" w:rsidR="00E7190E" w:rsidRPr="00FE60B9" w:rsidRDefault="003A792D" w:rsidP="00FE60B9">
    <w:pPr>
      <w:widowControl w:val="0"/>
      <w:spacing w:after="0" w:line="240" w:lineRule="auto"/>
      <w:jc w:val="center"/>
      <w:rPr>
        <w:sz w:val="32"/>
        <w:szCs w:val="32"/>
      </w:rPr>
    </w:pPr>
    <w:r>
      <w:rPr>
        <w:b/>
        <w:bCs/>
        <w:color w:val="auto"/>
        <w:sz w:val="24"/>
        <w:szCs w:val="24"/>
      </w:rPr>
      <w:t>Maryland Green Consultants LLC</w:t>
    </w:r>
    <w:r w:rsidR="005330EF">
      <w:rPr>
        <w:color w:val="auto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C3"/>
    <w:rsid w:val="00097A74"/>
    <w:rsid w:val="00121F4E"/>
    <w:rsid w:val="00182FBF"/>
    <w:rsid w:val="002C7580"/>
    <w:rsid w:val="002E6C8F"/>
    <w:rsid w:val="00344FEE"/>
    <w:rsid w:val="00357186"/>
    <w:rsid w:val="003A792D"/>
    <w:rsid w:val="00427B07"/>
    <w:rsid w:val="00433314"/>
    <w:rsid w:val="005330EF"/>
    <w:rsid w:val="00690B36"/>
    <w:rsid w:val="007340C3"/>
    <w:rsid w:val="00883F49"/>
    <w:rsid w:val="008F22BB"/>
    <w:rsid w:val="00940897"/>
    <w:rsid w:val="00970A62"/>
    <w:rsid w:val="00A0270A"/>
    <w:rsid w:val="00A16578"/>
    <w:rsid w:val="00A74AAD"/>
    <w:rsid w:val="00AA082F"/>
    <w:rsid w:val="00AA3472"/>
    <w:rsid w:val="00CD32D2"/>
    <w:rsid w:val="00CE0FF9"/>
    <w:rsid w:val="00DD05F7"/>
    <w:rsid w:val="00E114AF"/>
    <w:rsid w:val="00E211FD"/>
    <w:rsid w:val="00E7190E"/>
    <w:rsid w:val="00E7506C"/>
    <w:rsid w:val="00EA0575"/>
    <w:rsid w:val="00ED09D7"/>
    <w:rsid w:val="00F30B56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5A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0E"/>
  </w:style>
  <w:style w:type="paragraph" w:styleId="Footer">
    <w:name w:val="footer"/>
    <w:basedOn w:val="Normal"/>
    <w:link w:val="FooterChar"/>
    <w:uiPriority w:val="99"/>
    <w:unhideWhenUsed/>
    <w:rsid w:val="00E7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0E"/>
  </w:style>
  <w:style w:type="paragraph" w:styleId="BalloonText">
    <w:name w:val="Balloon Text"/>
    <w:basedOn w:val="Normal"/>
    <w:link w:val="BalloonTextChar"/>
    <w:uiPriority w:val="99"/>
    <w:semiHidden/>
    <w:unhideWhenUsed/>
    <w:rsid w:val="0009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2023-04-01T19:31:00Z</dcterms:created>
  <dcterms:modified xsi:type="dcterms:W3CDTF">2023-04-01T19:31:00Z</dcterms:modified>
</cp:coreProperties>
</file>